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AB25" w14:textId="77777777" w:rsidR="00C93CBE" w:rsidRDefault="00C93CBE" w:rsidP="00455A39">
      <w:pPr>
        <w:pStyle w:val="Title"/>
        <w:jc w:val="left"/>
      </w:pPr>
      <w:bookmarkStart w:id="0" w:name="OLE_LINK2"/>
    </w:p>
    <w:p w14:paraId="7E5D2C30" w14:textId="77777777" w:rsidR="008B06CC" w:rsidRDefault="008B06CC" w:rsidP="00072EC3">
      <w:pPr>
        <w:pStyle w:val="Title"/>
        <w:rPr>
          <w:sz w:val="36"/>
          <w:szCs w:val="22"/>
        </w:rPr>
      </w:pPr>
    </w:p>
    <w:p w14:paraId="712E26DD" w14:textId="21E236CD" w:rsidR="00560990" w:rsidRPr="00AF78D8" w:rsidRDefault="00560990" w:rsidP="00072EC3">
      <w:pPr>
        <w:pStyle w:val="Title"/>
        <w:rPr>
          <w:sz w:val="36"/>
          <w:szCs w:val="22"/>
        </w:rPr>
      </w:pPr>
      <w:r w:rsidRPr="00AF78D8">
        <w:rPr>
          <w:sz w:val="36"/>
          <w:szCs w:val="22"/>
        </w:rPr>
        <w:t>PLEASE NOTE</w:t>
      </w:r>
    </w:p>
    <w:p w14:paraId="1295EFDD" w14:textId="77777777" w:rsidR="00560990" w:rsidRPr="00AF78D8" w:rsidRDefault="00560990" w:rsidP="00560990">
      <w:pPr>
        <w:pStyle w:val="Title"/>
        <w:rPr>
          <w:sz w:val="36"/>
          <w:szCs w:val="36"/>
        </w:rPr>
      </w:pPr>
      <w:r w:rsidRPr="00AF78D8">
        <w:rPr>
          <w:sz w:val="36"/>
          <w:szCs w:val="22"/>
        </w:rPr>
        <w:t xml:space="preserve"> </w:t>
      </w:r>
    </w:p>
    <w:p w14:paraId="1D1FA344" w14:textId="77777777" w:rsidR="00560990" w:rsidRPr="00AF78D8" w:rsidRDefault="00560990" w:rsidP="00560990">
      <w:pPr>
        <w:pStyle w:val="Heading1"/>
        <w:rPr>
          <w:rFonts w:ascii="Arial" w:hAnsi="Arial" w:cs="Arial"/>
          <w:szCs w:val="24"/>
        </w:rPr>
      </w:pPr>
    </w:p>
    <w:p w14:paraId="1F185F1C" w14:textId="38206045" w:rsidR="00CD5F5A" w:rsidRPr="00AF78D8" w:rsidRDefault="00560990" w:rsidP="00CD5F5A">
      <w:pPr>
        <w:pStyle w:val="Heading1"/>
        <w:rPr>
          <w:rFonts w:ascii="Arial" w:hAnsi="Arial" w:cs="Arial"/>
          <w:szCs w:val="24"/>
        </w:rPr>
      </w:pPr>
      <w:r w:rsidRPr="00AF78D8">
        <w:rPr>
          <w:rFonts w:ascii="Arial" w:hAnsi="Arial" w:cs="Arial"/>
          <w:szCs w:val="24"/>
        </w:rPr>
        <w:t>DATE:</w:t>
      </w:r>
      <w:r w:rsidRPr="00AF78D8">
        <w:rPr>
          <w:rFonts w:ascii="Arial" w:hAnsi="Arial" w:cs="Arial"/>
          <w:szCs w:val="24"/>
        </w:rPr>
        <w:tab/>
      </w:r>
      <w:r w:rsidRPr="00AF78D8">
        <w:rPr>
          <w:rFonts w:ascii="Arial" w:hAnsi="Arial" w:cs="Arial"/>
          <w:szCs w:val="24"/>
        </w:rPr>
        <w:tab/>
      </w:r>
      <w:r w:rsidR="008B06CC">
        <w:rPr>
          <w:rFonts w:ascii="Arial" w:hAnsi="Arial" w:cs="Arial"/>
          <w:szCs w:val="24"/>
        </w:rPr>
        <w:t>April 4, 2023</w:t>
      </w:r>
    </w:p>
    <w:p w14:paraId="2F4D9B2B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</w:p>
    <w:p w14:paraId="4F46875A" w14:textId="77777777" w:rsidR="00560990" w:rsidRPr="00AF78D8" w:rsidRDefault="00560990" w:rsidP="00560990">
      <w:pPr>
        <w:pStyle w:val="Heading1"/>
        <w:rPr>
          <w:rFonts w:ascii="Arial" w:hAnsi="Arial" w:cs="Arial"/>
          <w:bCs/>
          <w:szCs w:val="24"/>
        </w:rPr>
      </w:pPr>
      <w:r w:rsidRPr="00AF78D8">
        <w:rPr>
          <w:rFonts w:ascii="Arial" w:hAnsi="Arial" w:cs="Arial"/>
          <w:bCs/>
          <w:szCs w:val="24"/>
        </w:rPr>
        <w:t>ATTENTION:</w:t>
      </w:r>
      <w:r w:rsidRPr="00AF78D8">
        <w:rPr>
          <w:rFonts w:ascii="Arial" w:hAnsi="Arial" w:cs="Arial"/>
          <w:bCs/>
          <w:szCs w:val="24"/>
        </w:rPr>
        <w:tab/>
        <w:t>Sheriffs and Liaison Personnel</w:t>
      </w:r>
    </w:p>
    <w:p w14:paraId="5FC37384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  <w:t>Active and Retired Representatives</w:t>
      </w:r>
    </w:p>
    <w:p w14:paraId="68337767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</w:p>
    <w:p w14:paraId="19788C34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  <w:r w:rsidRPr="00AF78D8">
        <w:rPr>
          <w:rFonts w:ascii="Arial" w:hAnsi="Arial" w:cs="Arial"/>
          <w:b/>
        </w:rPr>
        <w:t>TO:</w:t>
      </w: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  <w:t>Members of the Sheriffs’ Pension Fund</w:t>
      </w:r>
    </w:p>
    <w:p w14:paraId="40A75BF1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</w:p>
    <w:p w14:paraId="6F7EF71A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  <w:r w:rsidRPr="00AF78D8">
        <w:rPr>
          <w:rFonts w:ascii="Arial" w:hAnsi="Arial" w:cs="Arial"/>
          <w:b/>
        </w:rPr>
        <w:t>FROM:</w:t>
      </w: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  <w:t>Osey McGee, Jr., Executive Director</w:t>
      </w:r>
    </w:p>
    <w:p w14:paraId="74DA9661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</w:p>
    <w:p w14:paraId="00C803D9" w14:textId="77777777" w:rsidR="00560990" w:rsidRPr="00AF78D8" w:rsidRDefault="00560990" w:rsidP="00560990">
      <w:pPr>
        <w:jc w:val="both"/>
        <w:rPr>
          <w:rFonts w:ascii="Arial" w:hAnsi="Arial" w:cs="Arial"/>
          <w:b/>
        </w:rPr>
      </w:pPr>
      <w:r w:rsidRPr="00AF78D8">
        <w:rPr>
          <w:rFonts w:ascii="Arial" w:hAnsi="Arial" w:cs="Arial"/>
          <w:b/>
        </w:rPr>
        <w:t>SUBJECT:</w:t>
      </w:r>
      <w:r w:rsidRPr="00AF78D8">
        <w:rPr>
          <w:rFonts w:ascii="Arial" w:hAnsi="Arial" w:cs="Arial"/>
          <w:b/>
        </w:rPr>
        <w:tab/>
      </w:r>
      <w:r w:rsidRPr="00AF78D8">
        <w:rPr>
          <w:rFonts w:ascii="Arial" w:hAnsi="Arial" w:cs="Arial"/>
          <w:b/>
        </w:rPr>
        <w:tab/>
        <w:t>Meeting of the Board of Trustees</w:t>
      </w:r>
    </w:p>
    <w:p w14:paraId="14485202" w14:textId="77777777" w:rsidR="00F54394" w:rsidRPr="00AF78D8" w:rsidRDefault="00F54394" w:rsidP="00072EC3">
      <w:pPr>
        <w:rPr>
          <w:rFonts w:ascii="Arial" w:hAnsi="Arial" w:cs="Arial"/>
          <w:b/>
          <w:bCs/>
          <w:u w:val="single"/>
        </w:rPr>
      </w:pPr>
    </w:p>
    <w:p w14:paraId="357ED6B8" w14:textId="77777777" w:rsidR="00F54394" w:rsidRPr="00AF78D8" w:rsidRDefault="00072EC3" w:rsidP="00560990">
      <w:pPr>
        <w:jc w:val="center"/>
        <w:rPr>
          <w:rFonts w:ascii="Arial" w:hAnsi="Arial" w:cs="Arial"/>
          <w:b/>
          <w:bCs/>
        </w:rPr>
      </w:pPr>
      <w:r w:rsidRPr="00AF78D8">
        <w:rPr>
          <w:rFonts w:ascii="Arial" w:hAnsi="Arial" w:cs="Arial"/>
          <w:b/>
          <w:bCs/>
          <w:u w:val="single"/>
        </w:rPr>
        <w:br/>
      </w:r>
      <w:r w:rsidR="00F54394" w:rsidRPr="00AF78D8">
        <w:rPr>
          <w:rFonts w:ascii="Arial" w:hAnsi="Arial" w:cs="Arial"/>
          <w:b/>
          <w:bCs/>
        </w:rPr>
        <w:t xml:space="preserve">The </w:t>
      </w:r>
      <w:r w:rsidR="002B4103" w:rsidRPr="00AF78D8">
        <w:rPr>
          <w:rFonts w:ascii="Arial" w:hAnsi="Arial" w:cs="Arial"/>
          <w:b/>
          <w:bCs/>
        </w:rPr>
        <w:t>next</w:t>
      </w:r>
      <w:r w:rsidR="00F54394" w:rsidRPr="00AF78D8">
        <w:rPr>
          <w:rFonts w:ascii="Arial" w:hAnsi="Arial" w:cs="Arial"/>
          <w:b/>
          <w:bCs/>
        </w:rPr>
        <w:t xml:space="preserve"> meeting of the </w:t>
      </w:r>
    </w:p>
    <w:p w14:paraId="5E001477" w14:textId="77777777" w:rsidR="002F7C48" w:rsidRPr="00AF78D8" w:rsidRDefault="00F54394" w:rsidP="002F7C48">
      <w:pPr>
        <w:jc w:val="center"/>
        <w:rPr>
          <w:rFonts w:ascii="Arial" w:hAnsi="Arial" w:cs="Arial"/>
          <w:b/>
          <w:bCs/>
        </w:rPr>
      </w:pPr>
      <w:r w:rsidRPr="00AF78D8">
        <w:rPr>
          <w:rFonts w:ascii="Arial" w:hAnsi="Arial" w:cs="Arial"/>
          <w:b/>
          <w:bCs/>
        </w:rPr>
        <w:t>LA Sheriffs</w:t>
      </w:r>
      <w:r w:rsidR="00A0144E" w:rsidRPr="00AF78D8">
        <w:rPr>
          <w:rFonts w:ascii="Arial" w:hAnsi="Arial" w:cs="Arial"/>
          <w:b/>
          <w:bCs/>
        </w:rPr>
        <w:t>’</w:t>
      </w:r>
      <w:r w:rsidRPr="00AF78D8">
        <w:rPr>
          <w:rFonts w:ascii="Arial" w:hAnsi="Arial" w:cs="Arial"/>
          <w:b/>
          <w:bCs/>
        </w:rPr>
        <w:t xml:space="preserve"> Pension Fund Board of Trustees </w:t>
      </w:r>
    </w:p>
    <w:p w14:paraId="441E03A1" w14:textId="77777777" w:rsidR="00560990" w:rsidRPr="00AF78D8" w:rsidRDefault="002F7C48" w:rsidP="002F7C48">
      <w:pPr>
        <w:jc w:val="center"/>
        <w:rPr>
          <w:rFonts w:ascii="Arial" w:hAnsi="Arial" w:cs="Arial"/>
          <w:b/>
          <w:bCs/>
        </w:rPr>
      </w:pPr>
      <w:r w:rsidRPr="00AF78D8">
        <w:rPr>
          <w:rFonts w:ascii="Arial" w:hAnsi="Arial" w:cs="Arial"/>
          <w:b/>
          <w:bCs/>
        </w:rPr>
        <w:t xml:space="preserve">will be conducted as follows: </w:t>
      </w:r>
    </w:p>
    <w:p w14:paraId="4E7E0EA1" w14:textId="77777777" w:rsidR="00F54394" w:rsidRPr="00AF78D8" w:rsidRDefault="00F54394" w:rsidP="00560990">
      <w:pPr>
        <w:jc w:val="center"/>
        <w:rPr>
          <w:rFonts w:ascii="Arial" w:hAnsi="Arial" w:cs="Arial"/>
          <w:b/>
          <w:bCs/>
          <w:u w:val="single"/>
        </w:rPr>
      </w:pPr>
    </w:p>
    <w:p w14:paraId="08E0D7C5" w14:textId="1C8127D7" w:rsidR="004A4C79" w:rsidRPr="00AF78D8" w:rsidRDefault="008B06CC" w:rsidP="004A4C79">
      <w:pPr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70C0"/>
          <w:sz w:val="32"/>
          <w:szCs w:val="32"/>
          <w:u w:val="single"/>
        </w:rPr>
        <w:t>Tuesday, April 18, 2023</w:t>
      </w:r>
      <w:r w:rsidR="00455A39" w:rsidRPr="00AF78D8">
        <w:rPr>
          <w:rFonts w:ascii="Arial" w:hAnsi="Arial" w:cs="Arial"/>
          <w:b/>
          <w:bCs/>
          <w:color w:val="0070C0"/>
          <w:sz w:val="32"/>
          <w:szCs w:val="32"/>
          <w:u w:val="single"/>
        </w:rPr>
        <w:br/>
        <w:t>9:15 AM</w:t>
      </w:r>
    </w:p>
    <w:p w14:paraId="196047C4" w14:textId="77777777" w:rsidR="00560990" w:rsidRPr="00AF78D8" w:rsidRDefault="00560990" w:rsidP="00560990">
      <w:pPr>
        <w:jc w:val="center"/>
        <w:rPr>
          <w:color w:val="0070C0"/>
          <w:sz w:val="22"/>
          <w:szCs w:val="22"/>
        </w:rPr>
      </w:pPr>
    </w:p>
    <w:p w14:paraId="416C3411" w14:textId="00DC11F8" w:rsidR="00560990" w:rsidRPr="00AF78D8" w:rsidRDefault="002A4BEF" w:rsidP="00455A39">
      <w:pPr>
        <w:pStyle w:val="BodyText"/>
        <w:jc w:val="center"/>
        <w:rPr>
          <w:color w:val="0070C0"/>
          <w:sz w:val="28"/>
          <w:szCs w:val="22"/>
        </w:rPr>
      </w:pPr>
      <w:r>
        <w:rPr>
          <w:bCs w:val="0"/>
          <w:color w:val="0070C0"/>
          <w:sz w:val="28"/>
          <w:szCs w:val="22"/>
        </w:rPr>
        <w:t>Louisiana Sheriffs Pension Fund Office</w:t>
      </w:r>
      <w:r w:rsidR="00455A39" w:rsidRPr="00AF78D8">
        <w:rPr>
          <w:bCs w:val="0"/>
          <w:color w:val="0070C0"/>
          <w:sz w:val="28"/>
          <w:szCs w:val="22"/>
        </w:rPr>
        <w:br/>
      </w:r>
      <w:r>
        <w:rPr>
          <w:bCs w:val="0"/>
          <w:color w:val="0070C0"/>
          <w:sz w:val="28"/>
          <w:szCs w:val="22"/>
        </w:rPr>
        <w:t>1225 Nicholson Drive</w:t>
      </w:r>
      <w:r>
        <w:rPr>
          <w:bCs w:val="0"/>
          <w:color w:val="0070C0"/>
          <w:sz w:val="28"/>
          <w:szCs w:val="22"/>
        </w:rPr>
        <w:br/>
        <w:t>Baton Rouge, LA 70802</w:t>
      </w:r>
      <w:r w:rsidR="00455A39" w:rsidRPr="00AF78D8">
        <w:rPr>
          <w:bCs w:val="0"/>
          <w:color w:val="0070C0"/>
          <w:sz w:val="28"/>
          <w:szCs w:val="22"/>
        </w:rPr>
        <w:br/>
      </w:r>
    </w:p>
    <w:p w14:paraId="32EFA033" w14:textId="77777777" w:rsidR="00D63A00" w:rsidRPr="00AF78D8" w:rsidRDefault="00D63A00" w:rsidP="00D63A00">
      <w:pPr>
        <w:pStyle w:val="BodyText2"/>
        <w:jc w:val="both"/>
        <w:rPr>
          <w:b/>
          <w:szCs w:val="24"/>
        </w:rPr>
      </w:pPr>
    </w:p>
    <w:p w14:paraId="472CA0D0" w14:textId="091440B1" w:rsidR="0017580E" w:rsidRPr="00AF78D8" w:rsidRDefault="00560990" w:rsidP="00072EC3">
      <w:pPr>
        <w:pStyle w:val="BodyText2"/>
        <w:jc w:val="both"/>
        <w:rPr>
          <w:b/>
          <w:szCs w:val="24"/>
        </w:rPr>
      </w:pPr>
      <w:r w:rsidRPr="00AF78D8">
        <w:rPr>
          <w:b/>
          <w:szCs w:val="24"/>
        </w:rPr>
        <w:t>We sincerely appreciate the support we receive from our Sheriffs and members throughout the state</w:t>
      </w:r>
      <w:r w:rsidR="00F3222D">
        <w:rPr>
          <w:b/>
          <w:szCs w:val="24"/>
        </w:rPr>
        <w:t xml:space="preserve">. </w:t>
      </w:r>
      <w:r w:rsidRPr="00AF78D8">
        <w:rPr>
          <w:b/>
          <w:szCs w:val="24"/>
        </w:rPr>
        <w:t xml:space="preserve">Please let us know if </w:t>
      </w:r>
      <w:r w:rsidR="00F3222D">
        <w:rPr>
          <w:b/>
          <w:szCs w:val="24"/>
        </w:rPr>
        <w:t xml:space="preserve">you have any questions, or if </w:t>
      </w:r>
      <w:r w:rsidRPr="00AF78D8">
        <w:rPr>
          <w:b/>
          <w:szCs w:val="24"/>
        </w:rPr>
        <w:t>we can be of assistance at any time. Best regards</w:t>
      </w:r>
      <w:bookmarkEnd w:id="0"/>
      <w:r w:rsidR="004A4C79" w:rsidRPr="00AF78D8">
        <w:rPr>
          <w:b/>
          <w:szCs w:val="24"/>
        </w:rPr>
        <w:t>.</w:t>
      </w:r>
    </w:p>
    <w:sectPr w:rsidR="0017580E" w:rsidRPr="00AF78D8" w:rsidSect="00804C01">
      <w:pgSz w:w="12240" w:h="15840"/>
      <w:pgMar w:top="1440" w:right="1584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yMDa2tDAzMLQ0tTBU0lEKTi0uzszPAykwrAUAZm+G8iwAAAA="/>
  </w:docVars>
  <w:rsids>
    <w:rsidRoot w:val="00560990"/>
    <w:rsid w:val="00000677"/>
    <w:rsid w:val="000329AB"/>
    <w:rsid w:val="0005490A"/>
    <w:rsid w:val="00062583"/>
    <w:rsid w:val="000716B9"/>
    <w:rsid w:val="00072EC3"/>
    <w:rsid w:val="00077105"/>
    <w:rsid w:val="00085379"/>
    <w:rsid w:val="000C0233"/>
    <w:rsid w:val="000D1310"/>
    <w:rsid w:val="000E042D"/>
    <w:rsid w:val="0012349C"/>
    <w:rsid w:val="00156876"/>
    <w:rsid w:val="00156D3C"/>
    <w:rsid w:val="001643CF"/>
    <w:rsid w:val="001661CC"/>
    <w:rsid w:val="001668C1"/>
    <w:rsid w:val="00174CCB"/>
    <w:rsid w:val="0017580E"/>
    <w:rsid w:val="00177A47"/>
    <w:rsid w:val="00191CE6"/>
    <w:rsid w:val="001A6D4D"/>
    <w:rsid w:val="001A6D6A"/>
    <w:rsid w:val="001D4DAF"/>
    <w:rsid w:val="001E13CC"/>
    <w:rsid w:val="001E7340"/>
    <w:rsid w:val="001F6BCD"/>
    <w:rsid w:val="00221B7A"/>
    <w:rsid w:val="00221D0D"/>
    <w:rsid w:val="00234113"/>
    <w:rsid w:val="002709F1"/>
    <w:rsid w:val="00285B49"/>
    <w:rsid w:val="002A4BEF"/>
    <w:rsid w:val="002A5DC4"/>
    <w:rsid w:val="002B4103"/>
    <w:rsid w:val="002B4E83"/>
    <w:rsid w:val="002D70BE"/>
    <w:rsid w:val="002E7FE2"/>
    <w:rsid w:val="002F7C48"/>
    <w:rsid w:val="00302539"/>
    <w:rsid w:val="00304E47"/>
    <w:rsid w:val="00317DD1"/>
    <w:rsid w:val="00336076"/>
    <w:rsid w:val="00383B53"/>
    <w:rsid w:val="003B4075"/>
    <w:rsid w:val="003D4315"/>
    <w:rsid w:val="003D6D11"/>
    <w:rsid w:val="00435480"/>
    <w:rsid w:val="0044358E"/>
    <w:rsid w:val="00443F37"/>
    <w:rsid w:val="004523BA"/>
    <w:rsid w:val="00452DD1"/>
    <w:rsid w:val="00455A39"/>
    <w:rsid w:val="00472E50"/>
    <w:rsid w:val="004A4C79"/>
    <w:rsid w:val="004A4FD1"/>
    <w:rsid w:val="004B3CBA"/>
    <w:rsid w:val="004C0906"/>
    <w:rsid w:val="005500BA"/>
    <w:rsid w:val="00554560"/>
    <w:rsid w:val="00560990"/>
    <w:rsid w:val="00566BCA"/>
    <w:rsid w:val="00571DF6"/>
    <w:rsid w:val="005959C7"/>
    <w:rsid w:val="0059766C"/>
    <w:rsid w:val="005C1FAE"/>
    <w:rsid w:val="005E142D"/>
    <w:rsid w:val="00602B0F"/>
    <w:rsid w:val="00603286"/>
    <w:rsid w:val="0061213B"/>
    <w:rsid w:val="00614623"/>
    <w:rsid w:val="00632536"/>
    <w:rsid w:val="00635229"/>
    <w:rsid w:val="0065355D"/>
    <w:rsid w:val="00692823"/>
    <w:rsid w:val="006973E7"/>
    <w:rsid w:val="006B0E86"/>
    <w:rsid w:val="006B1D3B"/>
    <w:rsid w:val="006B2300"/>
    <w:rsid w:val="006D38B9"/>
    <w:rsid w:val="006E65F4"/>
    <w:rsid w:val="00711B31"/>
    <w:rsid w:val="007128BE"/>
    <w:rsid w:val="00721580"/>
    <w:rsid w:val="0074190D"/>
    <w:rsid w:val="00746F4E"/>
    <w:rsid w:val="00762C2F"/>
    <w:rsid w:val="00766B8F"/>
    <w:rsid w:val="007B7D96"/>
    <w:rsid w:val="007C5A91"/>
    <w:rsid w:val="007C624B"/>
    <w:rsid w:val="007D00B2"/>
    <w:rsid w:val="007D201E"/>
    <w:rsid w:val="007E5F72"/>
    <w:rsid w:val="008024C5"/>
    <w:rsid w:val="0081633E"/>
    <w:rsid w:val="00824FCC"/>
    <w:rsid w:val="00840B73"/>
    <w:rsid w:val="008649B9"/>
    <w:rsid w:val="00867C00"/>
    <w:rsid w:val="00876F82"/>
    <w:rsid w:val="008A5597"/>
    <w:rsid w:val="008A61C1"/>
    <w:rsid w:val="008B06CC"/>
    <w:rsid w:val="008B6A91"/>
    <w:rsid w:val="008D531A"/>
    <w:rsid w:val="008F2152"/>
    <w:rsid w:val="00910CAD"/>
    <w:rsid w:val="009236C9"/>
    <w:rsid w:val="00993107"/>
    <w:rsid w:val="009C7154"/>
    <w:rsid w:val="00A0144E"/>
    <w:rsid w:val="00A073BA"/>
    <w:rsid w:val="00A2738F"/>
    <w:rsid w:val="00A54012"/>
    <w:rsid w:val="00A969E5"/>
    <w:rsid w:val="00AE6C45"/>
    <w:rsid w:val="00AF78D8"/>
    <w:rsid w:val="00B21D74"/>
    <w:rsid w:val="00BA706D"/>
    <w:rsid w:val="00BB479E"/>
    <w:rsid w:val="00C1600B"/>
    <w:rsid w:val="00C85AD6"/>
    <w:rsid w:val="00C90A6E"/>
    <w:rsid w:val="00C9229C"/>
    <w:rsid w:val="00C93CBE"/>
    <w:rsid w:val="00CC2703"/>
    <w:rsid w:val="00CD5F5A"/>
    <w:rsid w:val="00D05C99"/>
    <w:rsid w:val="00D139D6"/>
    <w:rsid w:val="00D253BB"/>
    <w:rsid w:val="00D63A00"/>
    <w:rsid w:val="00D7305E"/>
    <w:rsid w:val="00D92FD7"/>
    <w:rsid w:val="00DA73F7"/>
    <w:rsid w:val="00DC1C98"/>
    <w:rsid w:val="00DD744E"/>
    <w:rsid w:val="00DF422E"/>
    <w:rsid w:val="00E16148"/>
    <w:rsid w:val="00E24B4E"/>
    <w:rsid w:val="00E3655B"/>
    <w:rsid w:val="00E57FC6"/>
    <w:rsid w:val="00E6243E"/>
    <w:rsid w:val="00E9188B"/>
    <w:rsid w:val="00ED29FE"/>
    <w:rsid w:val="00ED6289"/>
    <w:rsid w:val="00F01F9B"/>
    <w:rsid w:val="00F3222D"/>
    <w:rsid w:val="00F54394"/>
    <w:rsid w:val="00F57845"/>
    <w:rsid w:val="00F75ECD"/>
    <w:rsid w:val="00F851C3"/>
    <w:rsid w:val="00FD382A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8BB3"/>
  <w15:docId w15:val="{CE016524-D612-4E32-A158-00805D46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990"/>
    <w:pPr>
      <w:keepNext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60990"/>
    <w:pPr>
      <w:keepNext/>
      <w:jc w:val="center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9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609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60990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560990"/>
    <w:rPr>
      <w:rFonts w:ascii="Arial" w:eastAsia="Times New Roman" w:hAnsi="Arial" w:cs="Arial"/>
      <w:b/>
      <w:bCs/>
      <w:sz w:val="24"/>
      <w:szCs w:val="20"/>
    </w:rPr>
  </w:style>
  <w:style w:type="paragraph" w:styleId="BodyText2">
    <w:name w:val="Body Text 2"/>
    <w:basedOn w:val="Normal"/>
    <w:link w:val="BodyText2Char"/>
    <w:rsid w:val="00560990"/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560990"/>
    <w:rPr>
      <w:rFonts w:ascii="Arial" w:eastAsia="Times New Roman" w:hAnsi="Arial" w:cs="Arial"/>
      <w:sz w:val="24"/>
      <w:szCs w:val="20"/>
    </w:rPr>
  </w:style>
  <w:style w:type="paragraph" w:styleId="EnvelopeReturn">
    <w:name w:val="envelope return"/>
    <w:basedOn w:val="Normal"/>
    <w:rsid w:val="00560990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560990"/>
    <w:pPr>
      <w:jc w:val="center"/>
    </w:pPr>
    <w:rPr>
      <w:rFonts w:ascii="Arial" w:hAnsi="Arial" w:cs="Arial"/>
      <w:b/>
      <w:sz w:val="40"/>
    </w:rPr>
  </w:style>
  <w:style w:type="character" w:customStyle="1" w:styleId="TitleChar">
    <w:name w:val="Title Char"/>
    <w:basedOn w:val="DefaultParagraphFont"/>
    <w:link w:val="Title"/>
    <w:rsid w:val="00560990"/>
    <w:rPr>
      <w:rFonts w:ascii="Arial" w:eastAsia="Times New Roman" w:hAnsi="Arial" w:cs="Arial"/>
      <w:b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2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32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E38B-BB2D-4387-9B01-CE9170A3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Pridgen</dc:creator>
  <cp:lastModifiedBy>Betty Sibley</cp:lastModifiedBy>
  <cp:revision>2</cp:revision>
  <cp:lastPrinted>2023-03-31T15:54:00Z</cp:lastPrinted>
  <dcterms:created xsi:type="dcterms:W3CDTF">2023-05-11T18:46:00Z</dcterms:created>
  <dcterms:modified xsi:type="dcterms:W3CDTF">2023-05-11T18:46:00Z</dcterms:modified>
</cp:coreProperties>
</file>